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F005" w14:textId="77777777" w:rsidR="00B152B1" w:rsidRDefault="00B152B1" w:rsidP="00B152B1">
      <w:pPr>
        <w:widowControl w:val="0"/>
        <w:jc w:val="center"/>
        <w:rPr>
          <w:b/>
          <w:bCs/>
          <w:sz w:val="28"/>
          <w:szCs w:val="28"/>
          <w14:ligatures w14:val="none"/>
        </w:rPr>
      </w:pPr>
      <w:r>
        <w:rPr>
          <w:b/>
          <w:bCs/>
          <w:sz w:val="28"/>
          <w:szCs w:val="28"/>
          <w14:ligatures w14:val="none"/>
        </w:rPr>
        <w:t>The AGM 2023</w:t>
      </w:r>
    </w:p>
    <w:p w14:paraId="0456A10C" w14:textId="77777777" w:rsidR="00B152B1" w:rsidRDefault="00B152B1" w:rsidP="00B152B1">
      <w:pPr>
        <w:widowControl w:val="0"/>
        <w:rPr>
          <w14:ligatures w14:val="none"/>
        </w:rPr>
      </w:pPr>
      <w:r>
        <w:rPr>
          <w14:ligatures w14:val="none"/>
        </w:rPr>
        <w:t> </w:t>
      </w:r>
    </w:p>
    <w:p w14:paraId="0A6D09CD" w14:textId="5248F8C0" w:rsidR="00B152B1" w:rsidRDefault="00B152B1" w:rsidP="00B152B1">
      <w:pPr>
        <w:widowControl w:val="0"/>
        <w:rPr>
          <w:sz w:val="19"/>
          <w:szCs w:val="19"/>
          <w14:ligatures w14:val="none"/>
        </w:rPr>
      </w:pPr>
      <w:r>
        <w:rPr>
          <w:sz w:val="19"/>
          <w:szCs w:val="19"/>
          <w14:ligatures w14:val="none"/>
        </w:rPr>
        <w:t xml:space="preserve">You are advised, as required by the Constitution, that the Annual General Meeting of the Friends of Mount Edgcumbe Country Park, will be held in the Belvedere Room, Mount Edgcumbe, on Sunday 2nd April 2023 commencing at 2.00 pm. The </w:t>
      </w:r>
      <w:proofErr w:type="gramStart"/>
      <w:r>
        <w:rPr>
          <w:sz w:val="19"/>
          <w:szCs w:val="19"/>
          <w14:ligatures w14:val="none"/>
        </w:rPr>
        <w:t>Agenda</w:t>
      </w:r>
      <w:proofErr w:type="gramEnd"/>
      <w:r>
        <w:rPr>
          <w:sz w:val="19"/>
          <w:szCs w:val="19"/>
          <w14:ligatures w14:val="none"/>
        </w:rPr>
        <w:t xml:space="preserve"> for the meeting is as follows: </w:t>
      </w:r>
    </w:p>
    <w:p w14:paraId="141DB90B" w14:textId="77777777" w:rsidR="00B152B1" w:rsidRDefault="00B152B1" w:rsidP="00B152B1">
      <w:pPr>
        <w:widowControl w:val="0"/>
        <w:rPr>
          <w:sz w:val="19"/>
          <w:szCs w:val="19"/>
          <w14:ligatures w14:val="none"/>
        </w:rPr>
      </w:pPr>
      <w:r>
        <w:rPr>
          <w:sz w:val="19"/>
          <w:szCs w:val="19"/>
          <w14:ligatures w14:val="none"/>
        </w:rPr>
        <w:t> </w:t>
      </w:r>
    </w:p>
    <w:p w14:paraId="53509DFB" w14:textId="77777777" w:rsidR="00B152B1" w:rsidRDefault="00B152B1" w:rsidP="00B152B1">
      <w:pPr>
        <w:widowControl w:val="0"/>
        <w:rPr>
          <w:sz w:val="19"/>
          <w:szCs w:val="19"/>
          <w14:ligatures w14:val="none"/>
        </w:rPr>
      </w:pPr>
      <w:r>
        <w:rPr>
          <w:sz w:val="19"/>
          <w:szCs w:val="19"/>
          <w14:ligatures w14:val="none"/>
        </w:rPr>
        <w:t xml:space="preserve">1 Apologies for absence </w:t>
      </w:r>
    </w:p>
    <w:p w14:paraId="56C98EDB" w14:textId="77777777" w:rsidR="00B152B1" w:rsidRDefault="00B152B1" w:rsidP="00B152B1">
      <w:pPr>
        <w:widowControl w:val="0"/>
        <w:rPr>
          <w:sz w:val="19"/>
          <w:szCs w:val="19"/>
          <w14:ligatures w14:val="none"/>
        </w:rPr>
      </w:pPr>
      <w:r>
        <w:rPr>
          <w:sz w:val="19"/>
          <w:szCs w:val="19"/>
          <w14:ligatures w14:val="none"/>
        </w:rPr>
        <w:t xml:space="preserve">2 Minutes of the AGM held on the </w:t>
      </w:r>
      <w:proofErr w:type="gramStart"/>
      <w:r>
        <w:rPr>
          <w:sz w:val="19"/>
          <w:szCs w:val="19"/>
          <w14:ligatures w14:val="none"/>
        </w:rPr>
        <w:t>4th</w:t>
      </w:r>
      <w:proofErr w:type="gramEnd"/>
      <w:r>
        <w:rPr>
          <w:sz w:val="19"/>
          <w:szCs w:val="19"/>
          <w14:ligatures w14:val="none"/>
        </w:rPr>
        <w:t xml:space="preserve"> March 2022</w:t>
      </w:r>
    </w:p>
    <w:p w14:paraId="0D7A5E40" w14:textId="77777777" w:rsidR="00B152B1" w:rsidRDefault="00B152B1" w:rsidP="00B152B1">
      <w:pPr>
        <w:widowControl w:val="0"/>
        <w:rPr>
          <w:sz w:val="19"/>
          <w:szCs w:val="19"/>
          <w14:ligatures w14:val="none"/>
        </w:rPr>
      </w:pPr>
      <w:r>
        <w:rPr>
          <w:sz w:val="19"/>
          <w:szCs w:val="19"/>
          <w14:ligatures w14:val="none"/>
        </w:rPr>
        <w:t xml:space="preserve">3 Matters arising from the previous </w:t>
      </w:r>
      <w:proofErr w:type="gramStart"/>
      <w:r>
        <w:rPr>
          <w:sz w:val="19"/>
          <w:szCs w:val="19"/>
          <w14:ligatures w14:val="none"/>
        </w:rPr>
        <w:t>minutes</w:t>
      </w:r>
      <w:proofErr w:type="gramEnd"/>
      <w:r>
        <w:rPr>
          <w:sz w:val="19"/>
          <w:szCs w:val="19"/>
          <w14:ligatures w14:val="none"/>
        </w:rPr>
        <w:t xml:space="preserve"> </w:t>
      </w:r>
    </w:p>
    <w:p w14:paraId="2A7E65F0" w14:textId="77777777" w:rsidR="00B152B1" w:rsidRDefault="00B152B1" w:rsidP="00B152B1">
      <w:pPr>
        <w:widowControl w:val="0"/>
        <w:rPr>
          <w:sz w:val="19"/>
          <w:szCs w:val="19"/>
          <w14:ligatures w14:val="none"/>
        </w:rPr>
      </w:pPr>
      <w:r>
        <w:rPr>
          <w:sz w:val="19"/>
          <w:szCs w:val="19"/>
          <w14:ligatures w14:val="none"/>
        </w:rPr>
        <w:t xml:space="preserve">4 To consider the 38th Annual Report of the Executive Committee </w:t>
      </w:r>
    </w:p>
    <w:p w14:paraId="4E1973DD" w14:textId="77777777" w:rsidR="00B152B1" w:rsidRDefault="00B152B1" w:rsidP="00B152B1">
      <w:pPr>
        <w:widowControl w:val="0"/>
        <w:rPr>
          <w:sz w:val="19"/>
          <w:szCs w:val="19"/>
          <w14:ligatures w14:val="none"/>
        </w:rPr>
      </w:pPr>
      <w:r>
        <w:rPr>
          <w:sz w:val="19"/>
          <w:szCs w:val="19"/>
          <w14:ligatures w14:val="none"/>
        </w:rPr>
        <w:t>5 To receive the accounts for the year ending 31st December 2022</w:t>
      </w:r>
    </w:p>
    <w:p w14:paraId="417ED0A8" w14:textId="77777777" w:rsidR="00B152B1" w:rsidRDefault="00B152B1" w:rsidP="00B152B1">
      <w:pPr>
        <w:widowControl w:val="0"/>
        <w:rPr>
          <w:sz w:val="19"/>
          <w:szCs w:val="19"/>
          <w14:ligatures w14:val="none"/>
        </w:rPr>
      </w:pPr>
      <w:r>
        <w:rPr>
          <w:sz w:val="19"/>
          <w:szCs w:val="19"/>
          <w14:ligatures w14:val="none"/>
        </w:rPr>
        <w:t xml:space="preserve">6 To elect </w:t>
      </w:r>
      <w:proofErr w:type="gramStart"/>
      <w:r>
        <w:rPr>
          <w:sz w:val="19"/>
          <w:szCs w:val="19"/>
          <w14:ligatures w14:val="none"/>
        </w:rPr>
        <w:t>Officers</w:t>
      </w:r>
      <w:proofErr w:type="gramEnd"/>
      <w:r>
        <w:rPr>
          <w:sz w:val="19"/>
          <w:szCs w:val="19"/>
          <w14:ligatures w14:val="none"/>
        </w:rPr>
        <w:t xml:space="preserve"> </w:t>
      </w:r>
    </w:p>
    <w:p w14:paraId="3917A209" w14:textId="77777777" w:rsidR="00B152B1" w:rsidRDefault="00B152B1" w:rsidP="00B152B1">
      <w:pPr>
        <w:widowControl w:val="0"/>
        <w:rPr>
          <w:sz w:val="19"/>
          <w:szCs w:val="19"/>
          <w14:ligatures w14:val="none"/>
        </w:rPr>
      </w:pPr>
      <w:r>
        <w:rPr>
          <w:sz w:val="19"/>
          <w:szCs w:val="19"/>
          <w14:ligatures w14:val="none"/>
        </w:rPr>
        <w:t xml:space="preserve">7 To elect ordinary members to the Executive Committee** </w:t>
      </w:r>
    </w:p>
    <w:p w14:paraId="5AB0076A" w14:textId="77777777" w:rsidR="00B152B1" w:rsidRDefault="00B152B1" w:rsidP="00B152B1">
      <w:pPr>
        <w:widowControl w:val="0"/>
        <w:rPr>
          <w:sz w:val="19"/>
          <w:szCs w:val="19"/>
          <w14:ligatures w14:val="none"/>
        </w:rPr>
      </w:pPr>
      <w:r>
        <w:rPr>
          <w:sz w:val="19"/>
          <w:szCs w:val="19"/>
          <w14:ligatures w14:val="none"/>
        </w:rPr>
        <w:t xml:space="preserve">8 To approve Annual Policy Review and Constitution Amendments </w:t>
      </w:r>
    </w:p>
    <w:p w14:paraId="2E1946AD" w14:textId="4048B80C" w:rsidR="00B152B1" w:rsidRDefault="00B152B1" w:rsidP="00B152B1">
      <w:pPr>
        <w:widowControl w:val="0"/>
        <w:rPr>
          <w:sz w:val="19"/>
          <w:szCs w:val="19"/>
          <w14:ligatures w14:val="none"/>
        </w:rPr>
      </w:pPr>
      <w:r>
        <w:rPr>
          <w:sz w:val="19"/>
          <w:szCs w:val="19"/>
          <w14:ligatures w14:val="none"/>
        </w:rPr>
        <w:t xml:space="preserve">9 To consider any other matters of which 21 </w:t>
      </w:r>
      <w:proofErr w:type="spellStart"/>
      <w:r>
        <w:rPr>
          <w:sz w:val="19"/>
          <w:szCs w:val="19"/>
          <w14:ligatures w14:val="none"/>
        </w:rPr>
        <w:t>days</w:t>
      </w:r>
      <w:r>
        <w:rPr>
          <w:sz w:val="19"/>
          <w:szCs w:val="19"/>
          <w14:ligatures w14:val="none"/>
        </w:rPr>
        <w:t xml:space="preserve"> </w:t>
      </w:r>
      <w:r>
        <w:rPr>
          <w:sz w:val="19"/>
          <w:szCs w:val="19"/>
          <w14:ligatures w14:val="none"/>
        </w:rPr>
        <w:t>notice</w:t>
      </w:r>
      <w:proofErr w:type="spellEnd"/>
      <w:r>
        <w:rPr>
          <w:sz w:val="19"/>
          <w:szCs w:val="19"/>
          <w14:ligatures w14:val="none"/>
        </w:rPr>
        <w:t xml:space="preserve"> (12th March) has been given to the Secretary (secretary@fomecp.org.uk) in writing by a member </w:t>
      </w:r>
    </w:p>
    <w:p w14:paraId="1AB9142C" w14:textId="77777777" w:rsidR="00B152B1" w:rsidRDefault="00B152B1" w:rsidP="00B152B1">
      <w:pPr>
        <w:widowControl w:val="0"/>
        <w:rPr>
          <w:sz w:val="19"/>
          <w:szCs w:val="19"/>
          <w14:ligatures w14:val="none"/>
        </w:rPr>
      </w:pPr>
      <w:r>
        <w:rPr>
          <w:sz w:val="19"/>
          <w:szCs w:val="19"/>
          <w14:ligatures w14:val="none"/>
        </w:rPr>
        <w:t> </w:t>
      </w:r>
    </w:p>
    <w:p w14:paraId="49478DBD" w14:textId="77777777" w:rsidR="00B152B1" w:rsidRDefault="00B152B1" w:rsidP="00B152B1">
      <w:pPr>
        <w:widowControl w:val="0"/>
        <w:jc w:val="center"/>
        <w:rPr>
          <w:sz w:val="19"/>
          <w:szCs w:val="19"/>
          <w14:ligatures w14:val="none"/>
        </w:rPr>
      </w:pPr>
      <w:r>
        <w:rPr>
          <w:sz w:val="19"/>
          <w:szCs w:val="19"/>
          <w14:ligatures w14:val="none"/>
        </w:rPr>
        <w:t>After the formal business of the meeting there will be a short presentation by Tors Froud on the National Marine Park</w:t>
      </w:r>
    </w:p>
    <w:p w14:paraId="59155683" w14:textId="77777777" w:rsidR="00B152B1" w:rsidRDefault="00B152B1" w:rsidP="00B152B1">
      <w:pPr>
        <w:widowControl w:val="0"/>
        <w:jc w:val="center"/>
        <w:rPr>
          <w:sz w:val="19"/>
          <w:szCs w:val="19"/>
          <w14:ligatures w14:val="none"/>
        </w:rPr>
      </w:pPr>
      <w:r>
        <w:rPr>
          <w:sz w:val="19"/>
          <w:szCs w:val="19"/>
          <w14:ligatures w14:val="none"/>
        </w:rPr>
        <w:t xml:space="preserve">Refreshments will then be </w:t>
      </w:r>
      <w:proofErr w:type="gramStart"/>
      <w:r>
        <w:rPr>
          <w:sz w:val="19"/>
          <w:szCs w:val="19"/>
          <w14:ligatures w14:val="none"/>
        </w:rPr>
        <w:t>served</w:t>
      </w:r>
      <w:proofErr w:type="gramEnd"/>
      <w:r>
        <w:rPr>
          <w:sz w:val="19"/>
          <w:szCs w:val="19"/>
          <w14:ligatures w14:val="none"/>
        </w:rPr>
        <w:t xml:space="preserve"> </w:t>
      </w:r>
    </w:p>
    <w:p w14:paraId="22A4CB0A" w14:textId="77777777" w:rsidR="00B152B1" w:rsidRDefault="00B152B1" w:rsidP="00B152B1">
      <w:pPr>
        <w:widowControl w:val="0"/>
        <w:jc w:val="center"/>
        <w:rPr>
          <w:sz w:val="19"/>
          <w:szCs w:val="19"/>
          <w14:ligatures w14:val="none"/>
        </w:rPr>
      </w:pPr>
      <w:r>
        <w:rPr>
          <w:sz w:val="19"/>
          <w:szCs w:val="19"/>
          <w14:ligatures w14:val="none"/>
        </w:rPr>
        <w:t> </w:t>
      </w:r>
    </w:p>
    <w:p w14:paraId="270E043E" w14:textId="77777777" w:rsidR="00B152B1" w:rsidRDefault="00B152B1" w:rsidP="00B152B1">
      <w:pPr>
        <w:widowControl w:val="0"/>
        <w:rPr>
          <w:sz w:val="19"/>
          <w:szCs w:val="19"/>
          <w14:ligatures w14:val="none"/>
        </w:rPr>
      </w:pPr>
      <w:r>
        <w:rPr>
          <w:sz w:val="19"/>
          <w:szCs w:val="19"/>
          <w14:ligatures w14:val="none"/>
        </w:rPr>
        <w:t xml:space="preserve">** All committee posts automatically become vacant at the start of the AGM. Any member wishing to be considered to serve on the committee is requested to inform the secretary (email above) or put their name forward at the meeting. </w:t>
      </w:r>
    </w:p>
    <w:p w14:paraId="5FC58E8C" w14:textId="4835A1C7" w:rsidR="00B152B1" w:rsidRDefault="00B152B1" w:rsidP="00B152B1">
      <w:pPr>
        <w:widowControl w:val="0"/>
        <w:jc w:val="center"/>
        <w:rPr>
          <w:b/>
          <w:bCs/>
          <w:sz w:val="19"/>
          <w:szCs w:val="19"/>
          <w14:ligatures w14:val="none"/>
        </w:rPr>
      </w:pPr>
      <w:r>
        <w:rPr>
          <w:b/>
          <w:bCs/>
          <w:sz w:val="19"/>
          <w:szCs w:val="19"/>
          <w14:ligatures w14:val="none"/>
        </w:rPr>
        <w:t xml:space="preserve">Please note: The AGM is for members </w:t>
      </w:r>
      <w:proofErr w:type="gramStart"/>
      <w:r>
        <w:rPr>
          <w:b/>
          <w:bCs/>
          <w:sz w:val="19"/>
          <w:szCs w:val="19"/>
          <w14:ligatures w14:val="none"/>
        </w:rPr>
        <w:t>only</w:t>
      </w:r>
      <w:proofErr w:type="gramEnd"/>
      <w:r>
        <w:rPr>
          <w:b/>
          <w:bCs/>
          <w:sz w:val="19"/>
          <w:szCs w:val="19"/>
          <w14:ligatures w14:val="none"/>
        </w:rPr>
        <w:t xml:space="preserve"> </w:t>
      </w:r>
    </w:p>
    <w:p w14:paraId="4C8C28AF" w14:textId="77777777" w:rsidR="00B152B1" w:rsidRDefault="00B152B1" w:rsidP="00B152B1">
      <w:pPr>
        <w:widowControl w:val="0"/>
        <w:jc w:val="center"/>
        <w:rPr>
          <w:b/>
          <w:bCs/>
          <w:sz w:val="19"/>
          <w:szCs w:val="19"/>
          <w14:ligatures w14:val="none"/>
        </w:rPr>
      </w:pPr>
    </w:p>
    <w:p w14:paraId="64CD884C" w14:textId="77777777" w:rsidR="00B152B1" w:rsidRPr="00B152B1" w:rsidRDefault="00B152B1" w:rsidP="00B152B1">
      <w:pPr>
        <w:widowControl w:val="0"/>
        <w:rPr>
          <w:sz w:val="28"/>
          <w:szCs w:val="28"/>
          <w:highlight w:val="yellow"/>
          <w:lang w:val="en-US"/>
          <w14:ligatures w14:val="none"/>
        </w:rPr>
      </w:pPr>
      <w:r>
        <w:rPr>
          <w14:ligatures w14:val="none"/>
        </w:rPr>
        <w:t> </w:t>
      </w:r>
      <w:r w:rsidRPr="00B152B1">
        <w:rPr>
          <w:sz w:val="28"/>
          <w:szCs w:val="28"/>
          <w:highlight w:val="yellow"/>
          <w:lang w:val="en-US"/>
          <w14:ligatures w14:val="none"/>
        </w:rPr>
        <w:t>** Committee vacancies</w:t>
      </w:r>
    </w:p>
    <w:p w14:paraId="3BF2C871" w14:textId="38018FCD" w:rsidR="00B152B1" w:rsidRDefault="00B152B1" w:rsidP="00B152B1">
      <w:pPr>
        <w:widowControl w:val="0"/>
        <w:rPr>
          <w:sz w:val="28"/>
          <w:szCs w:val="28"/>
          <w:lang w:val="en-US"/>
          <w14:ligatures w14:val="none"/>
        </w:rPr>
      </w:pPr>
      <w:r w:rsidRPr="00B152B1">
        <w:rPr>
          <w:sz w:val="28"/>
          <w:szCs w:val="28"/>
          <w:highlight w:val="yellow"/>
          <w:lang w:val="en-US"/>
          <w14:ligatures w14:val="none"/>
        </w:rPr>
        <w:t xml:space="preserve">Through retirement, resignations </w:t>
      </w:r>
      <w:proofErr w:type="spellStart"/>
      <w:r w:rsidRPr="00B152B1">
        <w:rPr>
          <w:sz w:val="28"/>
          <w:szCs w:val="28"/>
          <w:highlight w:val="yellow"/>
          <w:lang w:val="en-US"/>
          <w14:ligatures w14:val="none"/>
        </w:rPr>
        <w:t>etc</w:t>
      </w:r>
      <w:proofErr w:type="spellEnd"/>
      <w:r w:rsidRPr="00B152B1">
        <w:rPr>
          <w:sz w:val="28"/>
          <w:szCs w:val="28"/>
          <w:highlight w:val="yellow"/>
          <w:lang w:val="en-US"/>
          <w14:ligatures w14:val="none"/>
        </w:rPr>
        <w:t xml:space="preserve"> there will certainly be vacancies on the Committee, particularly for a Membership Secretary, please consider standing</w:t>
      </w:r>
      <w:r>
        <w:rPr>
          <w:sz w:val="28"/>
          <w:szCs w:val="28"/>
          <w:lang w:val="en-US"/>
          <w14:ligatures w14:val="none"/>
        </w:rPr>
        <w:t>.</w:t>
      </w:r>
    </w:p>
    <w:p w14:paraId="6C00620D" w14:textId="77777777" w:rsidR="00B152B1" w:rsidRDefault="00B152B1" w:rsidP="00B152B1">
      <w:pPr>
        <w:widowControl w:val="0"/>
        <w:rPr>
          <w14:ligatures w14:val="none"/>
        </w:rPr>
      </w:pPr>
      <w:r>
        <w:rPr>
          <w14:ligatures w14:val="none"/>
        </w:rPr>
        <w:t> </w:t>
      </w:r>
    </w:p>
    <w:p w14:paraId="38FA6A66" w14:textId="65BE861B" w:rsidR="00B152B1" w:rsidRDefault="00B152B1" w:rsidP="00B152B1">
      <w:pPr>
        <w:widowControl w:val="0"/>
        <w:rPr>
          <w14:ligatures w14:val="none"/>
        </w:rPr>
      </w:pPr>
    </w:p>
    <w:p w14:paraId="4A7B35F7" w14:textId="77777777" w:rsidR="00337C6F" w:rsidRDefault="00337C6F"/>
    <w:sectPr w:rsidR="00337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B1"/>
    <w:rsid w:val="00337C6F"/>
    <w:rsid w:val="005209B7"/>
    <w:rsid w:val="00B152B1"/>
    <w:rsid w:val="00EC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1F6F"/>
  <w15:chartTrackingRefBased/>
  <w15:docId w15:val="{73469979-7651-49B6-9F9F-54630932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B1"/>
    <w:pPr>
      <w:spacing w:after="80" w:line="192" w:lineRule="auto"/>
      <w:jc w:val="both"/>
    </w:pPr>
    <w:rPr>
      <w:rFonts w:ascii="Calibri" w:eastAsia="Times New Roman" w:hAnsi="Calibri" w:cs="Calibri"/>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2648">
      <w:bodyDiv w:val="1"/>
      <w:marLeft w:val="0"/>
      <w:marRight w:val="0"/>
      <w:marTop w:val="0"/>
      <w:marBottom w:val="0"/>
      <w:divBdr>
        <w:top w:val="none" w:sz="0" w:space="0" w:color="auto"/>
        <w:left w:val="none" w:sz="0" w:space="0" w:color="auto"/>
        <w:bottom w:val="none" w:sz="0" w:space="0" w:color="auto"/>
        <w:right w:val="none" w:sz="0" w:space="0" w:color="auto"/>
      </w:divBdr>
    </w:div>
    <w:div w:id="17222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Rugg</dc:creator>
  <cp:keywords/>
  <dc:description/>
  <cp:lastModifiedBy>Richard Rugg</cp:lastModifiedBy>
  <cp:revision>1</cp:revision>
  <dcterms:created xsi:type="dcterms:W3CDTF">2023-02-08T09:57:00Z</dcterms:created>
  <dcterms:modified xsi:type="dcterms:W3CDTF">2023-02-08T10:00:00Z</dcterms:modified>
</cp:coreProperties>
</file>